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7E44" w:rsidRPr="00F95417" w:rsidRDefault="00537E44" w:rsidP="00585806">
      <w:pPr>
        <w:autoSpaceDE w:val="0"/>
        <w:autoSpaceDN w:val="0"/>
        <w:spacing w:line="228" w:lineRule="auto"/>
        <w:ind w:left="5103" w:firstLine="0"/>
        <w:jc w:val="center"/>
        <w:rPr>
          <w:rFonts w:eastAsia="Calibri" w:cs="Times New Roman"/>
          <w:kern w:val="0"/>
          <w:szCs w:val="28"/>
          <w:lang w:eastAsia="en-US"/>
        </w:rPr>
      </w:pPr>
      <w:r w:rsidRPr="00F95417">
        <w:rPr>
          <w:rFonts w:eastAsia="Calibri" w:cs="Times New Roman"/>
          <w:kern w:val="0"/>
          <w:szCs w:val="28"/>
          <w:lang w:eastAsia="en-US"/>
        </w:rPr>
        <w:t xml:space="preserve">Приложение № </w:t>
      </w:r>
      <w:r w:rsidR="00073399">
        <w:rPr>
          <w:rFonts w:eastAsia="Calibri" w:cs="Times New Roman"/>
          <w:kern w:val="0"/>
          <w:szCs w:val="28"/>
          <w:lang w:eastAsia="en-US"/>
        </w:rPr>
        <w:t>10</w:t>
      </w:r>
    </w:p>
    <w:p w:rsidR="00537E44" w:rsidRPr="00F95417" w:rsidRDefault="00537E44" w:rsidP="00585806">
      <w:pPr>
        <w:autoSpaceDE w:val="0"/>
        <w:autoSpaceDN w:val="0"/>
        <w:spacing w:line="228" w:lineRule="auto"/>
        <w:ind w:left="5103" w:firstLine="0"/>
        <w:jc w:val="center"/>
        <w:rPr>
          <w:rFonts w:eastAsia="Calibri" w:cs="Times New Roman"/>
          <w:kern w:val="0"/>
          <w:szCs w:val="28"/>
          <w:lang w:eastAsia="en-US"/>
        </w:rPr>
      </w:pPr>
      <w:r w:rsidRPr="00F95417">
        <w:rPr>
          <w:rFonts w:eastAsia="Calibri" w:cs="Times New Roman"/>
          <w:kern w:val="0"/>
          <w:szCs w:val="28"/>
          <w:lang w:eastAsia="en-US"/>
        </w:rPr>
        <w:t>к Административному регламенту</w:t>
      </w:r>
    </w:p>
    <w:p w:rsidR="00537E44" w:rsidRPr="00F95417" w:rsidRDefault="00537E44" w:rsidP="00585806">
      <w:pPr>
        <w:spacing w:line="228" w:lineRule="auto"/>
        <w:ind w:left="5103" w:firstLine="0"/>
        <w:jc w:val="center"/>
        <w:rPr>
          <w:rFonts w:cs="Times New Roman"/>
          <w:b/>
          <w:kern w:val="0"/>
          <w:szCs w:val="28"/>
        </w:rPr>
      </w:pPr>
    </w:p>
    <w:p w:rsidR="00537E44" w:rsidRPr="00F95417" w:rsidRDefault="00537E44" w:rsidP="00585806">
      <w:pPr>
        <w:autoSpaceDE w:val="0"/>
        <w:autoSpaceDN w:val="0"/>
        <w:spacing w:line="228" w:lineRule="auto"/>
        <w:jc w:val="right"/>
        <w:rPr>
          <w:rFonts w:cs="Times New Roman"/>
          <w:kern w:val="0"/>
          <w:szCs w:val="28"/>
        </w:rPr>
      </w:pPr>
      <w:r w:rsidRPr="00F95417">
        <w:rPr>
          <w:rFonts w:cs="Times New Roman"/>
          <w:kern w:val="0"/>
          <w:szCs w:val="28"/>
        </w:rPr>
        <w:t>Форма</w:t>
      </w:r>
    </w:p>
    <w:p w:rsidR="00537E44" w:rsidRPr="00F95417" w:rsidRDefault="00537E44" w:rsidP="00585806">
      <w:pPr>
        <w:pStyle w:val="a4"/>
        <w:spacing w:line="228" w:lineRule="auto"/>
        <w:jc w:val="right"/>
        <w:rPr>
          <w:rFonts w:ascii="Times New Roman" w:hAnsi="Times New Roman"/>
          <w:sz w:val="28"/>
          <w:szCs w:val="28"/>
        </w:rPr>
      </w:pPr>
    </w:p>
    <w:p w:rsidR="00537E44" w:rsidRPr="00483529" w:rsidRDefault="00537E44" w:rsidP="00585806">
      <w:pPr>
        <w:autoSpaceDE w:val="0"/>
        <w:autoSpaceDN w:val="0"/>
        <w:adjustRightInd w:val="0"/>
        <w:spacing w:line="228" w:lineRule="auto"/>
        <w:jc w:val="right"/>
        <w:outlineLvl w:val="0"/>
        <w:rPr>
          <w:rFonts w:cs="Times New Roman"/>
          <w:kern w:val="0"/>
          <w:szCs w:val="28"/>
        </w:rPr>
      </w:pPr>
      <w:r w:rsidRPr="00483529">
        <w:rPr>
          <w:rFonts w:cs="Times New Roman"/>
          <w:kern w:val="0"/>
          <w:szCs w:val="28"/>
        </w:rPr>
        <w:t>Кому ____________________________________</w:t>
      </w:r>
    </w:p>
    <w:p w:rsidR="00537E44" w:rsidRPr="00483529" w:rsidRDefault="00537E44" w:rsidP="00585806">
      <w:pPr>
        <w:autoSpaceDE w:val="0"/>
        <w:autoSpaceDN w:val="0"/>
        <w:adjustRightInd w:val="0"/>
        <w:spacing w:line="228" w:lineRule="auto"/>
        <w:jc w:val="right"/>
        <w:outlineLvl w:val="0"/>
        <w:rPr>
          <w:rFonts w:cs="Times New Roman"/>
          <w:kern w:val="0"/>
          <w:szCs w:val="28"/>
        </w:rPr>
      </w:pPr>
      <w:r w:rsidRPr="00483529">
        <w:rPr>
          <w:rFonts w:cs="Times New Roman"/>
          <w:kern w:val="0"/>
          <w:szCs w:val="28"/>
        </w:rPr>
        <w:t>____________________________________</w:t>
      </w:r>
    </w:p>
    <w:p w:rsidR="00537E44" w:rsidRPr="00483529" w:rsidRDefault="00537E44" w:rsidP="00585806">
      <w:pPr>
        <w:autoSpaceDE w:val="0"/>
        <w:autoSpaceDN w:val="0"/>
        <w:adjustRightInd w:val="0"/>
        <w:spacing w:line="228" w:lineRule="auto"/>
        <w:jc w:val="right"/>
        <w:outlineLvl w:val="0"/>
        <w:rPr>
          <w:rFonts w:cs="Times New Roman"/>
          <w:kern w:val="0"/>
          <w:szCs w:val="28"/>
        </w:rPr>
      </w:pPr>
      <w:r w:rsidRPr="00483529">
        <w:rPr>
          <w:rFonts w:cs="Times New Roman"/>
          <w:kern w:val="0"/>
          <w:szCs w:val="28"/>
        </w:rPr>
        <w:t>____________________________________</w:t>
      </w:r>
    </w:p>
    <w:p w:rsidR="00537E44" w:rsidRPr="00483529" w:rsidRDefault="00537E44" w:rsidP="00585806">
      <w:pPr>
        <w:autoSpaceDE w:val="0"/>
        <w:autoSpaceDN w:val="0"/>
        <w:adjustRightInd w:val="0"/>
        <w:spacing w:line="228" w:lineRule="auto"/>
        <w:jc w:val="right"/>
        <w:outlineLvl w:val="0"/>
        <w:rPr>
          <w:rFonts w:cs="Times New Roman"/>
          <w:kern w:val="0"/>
          <w:szCs w:val="28"/>
        </w:rPr>
      </w:pPr>
      <w:r w:rsidRPr="00483529">
        <w:rPr>
          <w:rFonts w:cs="Times New Roman"/>
          <w:kern w:val="0"/>
          <w:szCs w:val="28"/>
        </w:rPr>
        <w:t>____________________________________</w:t>
      </w:r>
    </w:p>
    <w:p w:rsidR="00537E44" w:rsidRPr="00F95417" w:rsidRDefault="00537E44" w:rsidP="00585806">
      <w:pPr>
        <w:autoSpaceDE w:val="0"/>
        <w:autoSpaceDN w:val="0"/>
        <w:adjustRightInd w:val="0"/>
        <w:spacing w:line="228" w:lineRule="auto"/>
        <w:ind w:left="4253" w:firstLine="0"/>
        <w:jc w:val="center"/>
        <w:outlineLvl w:val="0"/>
        <w:rPr>
          <w:rFonts w:cs="Times New Roman"/>
          <w:kern w:val="0"/>
          <w:sz w:val="24"/>
          <w:szCs w:val="24"/>
        </w:rPr>
      </w:pPr>
      <w:proofErr w:type="gramStart"/>
      <w:r w:rsidRPr="00F95417">
        <w:rPr>
          <w:rFonts w:cs="Times New Roman"/>
          <w:kern w:val="0"/>
          <w:sz w:val="24"/>
          <w:szCs w:val="24"/>
        </w:rPr>
        <w:t>(фамилия, имя, отчество (при наличии) застройщика, ОГРНИП (для физического лица, зарегистрированного в качестве индивидуального предпринимателя) – для физического лица, полное наименование застройщика, ИНН, ОГРН –</w:t>
      </w:r>
      <w:proofErr w:type="gramEnd"/>
    </w:p>
    <w:p w:rsidR="00537E44" w:rsidRPr="00F95417" w:rsidRDefault="00537E44" w:rsidP="00585806">
      <w:pPr>
        <w:autoSpaceDE w:val="0"/>
        <w:autoSpaceDN w:val="0"/>
        <w:adjustRightInd w:val="0"/>
        <w:spacing w:line="228" w:lineRule="auto"/>
        <w:ind w:left="4253" w:firstLine="0"/>
        <w:jc w:val="center"/>
        <w:outlineLvl w:val="0"/>
        <w:rPr>
          <w:rFonts w:cs="Times New Roman"/>
          <w:kern w:val="0"/>
          <w:sz w:val="24"/>
          <w:szCs w:val="24"/>
        </w:rPr>
      </w:pPr>
      <w:r w:rsidRPr="00F95417">
        <w:rPr>
          <w:rFonts w:cs="Times New Roman"/>
          <w:kern w:val="0"/>
          <w:sz w:val="24"/>
          <w:szCs w:val="24"/>
        </w:rPr>
        <w:t>для юридического лица</w:t>
      </w:r>
      <w:r>
        <w:rPr>
          <w:rFonts w:cs="Times New Roman"/>
          <w:kern w:val="0"/>
          <w:sz w:val="24"/>
          <w:szCs w:val="24"/>
        </w:rPr>
        <w:t>)</w:t>
      </w:r>
    </w:p>
    <w:p w:rsidR="00537E44" w:rsidRPr="00483529" w:rsidRDefault="00537E44" w:rsidP="00585806">
      <w:pPr>
        <w:autoSpaceDE w:val="0"/>
        <w:autoSpaceDN w:val="0"/>
        <w:adjustRightInd w:val="0"/>
        <w:spacing w:line="228" w:lineRule="auto"/>
        <w:ind w:left="4253" w:firstLine="0"/>
        <w:jc w:val="center"/>
        <w:outlineLvl w:val="0"/>
        <w:rPr>
          <w:rFonts w:cs="Times New Roman"/>
          <w:kern w:val="0"/>
          <w:szCs w:val="28"/>
        </w:rPr>
      </w:pPr>
      <w:r w:rsidRPr="00483529">
        <w:rPr>
          <w:rFonts w:cs="Times New Roman"/>
          <w:kern w:val="0"/>
          <w:szCs w:val="28"/>
        </w:rPr>
        <w:t>____________________________________</w:t>
      </w:r>
    </w:p>
    <w:p w:rsidR="00537E44" w:rsidRPr="00483529" w:rsidRDefault="00537E44" w:rsidP="00585806">
      <w:pPr>
        <w:autoSpaceDE w:val="0"/>
        <w:autoSpaceDN w:val="0"/>
        <w:adjustRightInd w:val="0"/>
        <w:spacing w:line="228" w:lineRule="auto"/>
        <w:ind w:left="4253" w:firstLine="0"/>
        <w:jc w:val="center"/>
        <w:outlineLvl w:val="0"/>
        <w:rPr>
          <w:rFonts w:cs="Times New Roman"/>
          <w:kern w:val="0"/>
          <w:szCs w:val="28"/>
        </w:rPr>
      </w:pPr>
      <w:r w:rsidRPr="00483529">
        <w:rPr>
          <w:rFonts w:cs="Times New Roman"/>
          <w:kern w:val="0"/>
          <w:szCs w:val="28"/>
        </w:rPr>
        <w:t>____________________________________</w:t>
      </w:r>
    </w:p>
    <w:p w:rsidR="00537E44" w:rsidRPr="00483529" w:rsidRDefault="00537E44" w:rsidP="00585806">
      <w:pPr>
        <w:autoSpaceDE w:val="0"/>
        <w:autoSpaceDN w:val="0"/>
        <w:adjustRightInd w:val="0"/>
        <w:spacing w:line="228" w:lineRule="auto"/>
        <w:ind w:left="4253" w:firstLine="0"/>
        <w:jc w:val="center"/>
        <w:outlineLvl w:val="0"/>
        <w:rPr>
          <w:rFonts w:cs="Times New Roman"/>
          <w:kern w:val="0"/>
          <w:szCs w:val="28"/>
        </w:rPr>
      </w:pPr>
      <w:r w:rsidRPr="00483529">
        <w:rPr>
          <w:rFonts w:cs="Times New Roman"/>
          <w:kern w:val="0"/>
          <w:szCs w:val="28"/>
        </w:rPr>
        <w:t>____________________________________</w:t>
      </w:r>
    </w:p>
    <w:p w:rsidR="00537E44" w:rsidRPr="00483529" w:rsidRDefault="00537E44" w:rsidP="00585806">
      <w:pPr>
        <w:autoSpaceDE w:val="0"/>
        <w:autoSpaceDN w:val="0"/>
        <w:adjustRightInd w:val="0"/>
        <w:spacing w:line="228" w:lineRule="auto"/>
        <w:ind w:left="4253" w:firstLine="0"/>
        <w:jc w:val="center"/>
        <w:outlineLvl w:val="0"/>
        <w:rPr>
          <w:rFonts w:cs="Times New Roman"/>
          <w:kern w:val="0"/>
          <w:szCs w:val="28"/>
        </w:rPr>
      </w:pPr>
      <w:r w:rsidRPr="00483529">
        <w:rPr>
          <w:rFonts w:cs="Times New Roman"/>
          <w:kern w:val="0"/>
          <w:szCs w:val="28"/>
        </w:rPr>
        <w:t>____________________________________</w:t>
      </w:r>
    </w:p>
    <w:p w:rsidR="00537E44" w:rsidRPr="00F95417" w:rsidRDefault="00537E44" w:rsidP="00585806">
      <w:pPr>
        <w:autoSpaceDE w:val="0"/>
        <w:autoSpaceDN w:val="0"/>
        <w:adjustRightInd w:val="0"/>
        <w:spacing w:line="228" w:lineRule="auto"/>
        <w:ind w:left="4253" w:firstLine="0"/>
        <w:jc w:val="center"/>
        <w:outlineLvl w:val="0"/>
        <w:rPr>
          <w:rFonts w:cs="Times New Roman"/>
          <w:kern w:val="0"/>
          <w:sz w:val="24"/>
          <w:szCs w:val="24"/>
        </w:rPr>
      </w:pPr>
      <w:proofErr w:type="gramStart"/>
      <w:r>
        <w:rPr>
          <w:rFonts w:cs="Times New Roman"/>
          <w:kern w:val="0"/>
          <w:sz w:val="24"/>
          <w:szCs w:val="24"/>
        </w:rPr>
        <w:t>(</w:t>
      </w:r>
      <w:r w:rsidRPr="00F95417">
        <w:rPr>
          <w:rFonts w:cs="Times New Roman"/>
          <w:kern w:val="0"/>
          <w:sz w:val="24"/>
          <w:szCs w:val="24"/>
        </w:rPr>
        <w:t>почтовый индекс и адрес, телефон,</w:t>
      </w:r>
      <w:proofErr w:type="gramEnd"/>
    </w:p>
    <w:p w:rsidR="00537E44" w:rsidRDefault="00537E44" w:rsidP="00585806">
      <w:pPr>
        <w:spacing w:line="228" w:lineRule="auto"/>
        <w:ind w:left="4253" w:firstLine="0"/>
        <w:jc w:val="center"/>
        <w:rPr>
          <w:rFonts w:cs="Times New Roman"/>
          <w:b/>
          <w:kern w:val="0"/>
          <w:sz w:val="24"/>
        </w:rPr>
      </w:pPr>
      <w:r w:rsidRPr="00F95417">
        <w:rPr>
          <w:rFonts w:cs="Times New Roman"/>
          <w:kern w:val="0"/>
          <w:sz w:val="24"/>
          <w:szCs w:val="24"/>
        </w:rPr>
        <w:t>адрес электронной почты)</w:t>
      </w:r>
    </w:p>
    <w:p w:rsidR="00A97DE2" w:rsidRDefault="00A97DE2" w:rsidP="00585806">
      <w:pPr>
        <w:spacing w:line="228" w:lineRule="auto"/>
        <w:ind w:firstLine="0"/>
        <w:jc w:val="center"/>
        <w:rPr>
          <w:rFonts w:cs="Times New Roman"/>
          <w:b/>
          <w:kern w:val="0"/>
          <w:szCs w:val="28"/>
        </w:rPr>
      </w:pPr>
    </w:p>
    <w:p w:rsidR="0096115A" w:rsidRPr="00537E44" w:rsidRDefault="0096115A" w:rsidP="00585806">
      <w:pPr>
        <w:spacing w:line="228" w:lineRule="auto"/>
        <w:ind w:firstLine="0"/>
        <w:jc w:val="center"/>
        <w:rPr>
          <w:rFonts w:cs="Times New Roman"/>
          <w:b/>
          <w:kern w:val="0"/>
          <w:szCs w:val="28"/>
        </w:rPr>
      </w:pPr>
      <w:r w:rsidRPr="00537E44">
        <w:rPr>
          <w:rFonts w:cs="Times New Roman"/>
          <w:b/>
          <w:kern w:val="0"/>
          <w:szCs w:val="28"/>
        </w:rPr>
        <w:t>РЕШЕНИЕ</w:t>
      </w:r>
    </w:p>
    <w:p w:rsidR="0096115A" w:rsidRPr="00537E44" w:rsidRDefault="0096115A" w:rsidP="00585806">
      <w:pPr>
        <w:spacing w:line="228" w:lineRule="auto"/>
        <w:ind w:firstLine="0"/>
        <w:jc w:val="center"/>
        <w:rPr>
          <w:rFonts w:cs="Times New Roman"/>
          <w:b/>
          <w:kern w:val="0"/>
          <w:szCs w:val="28"/>
        </w:rPr>
      </w:pPr>
      <w:r w:rsidRPr="00537E44">
        <w:rPr>
          <w:rFonts w:cs="Times New Roman"/>
          <w:b/>
          <w:kern w:val="0"/>
          <w:szCs w:val="28"/>
        </w:rPr>
        <w:t>об отказе во внесении исправлений</w:t>
      </w:r>
    </w:p>
    <w:p w:rsidR="0096115A" w:rsidRPr="00537E44" w:rsidRDefault="0096115A" w:rsidP="00585806">
      <w:pPr>
        <w:spacing w:line="228" w:lineRule="auto"/>
        <w:ind w:firstLine="0"/>
        <w:jc w:val="center"/>
        <w:rPr>
          <w:rFonts w:cs="Times New Roman"/>
          <w:b/>
          <w:kern w:val="0"/>
          <w:szCs w:val="28"/>
        </w:rPr>
      </w:pPr>
      <w:r w:rsidRPr="00537E44">
        <w:rPr>
          <w:rFonts w:cs="Times New Roman"/>
          <w:b/>
          <w:kern w:val="0"/>
          <w:szCs w:val="28"/>
        </w:rPr>
        <w:t xml:space="preserve">в уведомление о соответствии </w:t>
      </w:r>
      <w:proofErr w:type="gramStart"/>
      <w:r w:rsidRPr="00537E44">
        <w:rPr>
          <w:rFonts w:cs="Times New Roman"/>
          <w:b/>
          <w:kern w:val="0"/>
          <w:szCs w:val="28"/>
        </w:rPr>
        <w:t>построенных</w:t>
      </w:r>
      <w:proofErr w:type="gramEnd"/>
      <w:r w:rsidRPr="00537E44">
        <w:rPr>
          <w:rFonts w:cs="Times New Roman"/>
          <w:b/>
          <w:kern w:val="0"/>
          <w:szCs w:val="28"/>
        </w:rPr>
        <w:t xml:space="preserve">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</w:t>
      </w:r>
    </w:p>
    <w:p w:rsidR="0096115A" w:rsidRPr="00537E44" w:rsidRDefault="0096115A" w:rsidP="00585806">
      <w:pPr>
        <w:spacing w:line="228" w:lineRule="auto"/>
        <w:ind w:firstLine="0"/>
        <w:rPr>
          <w:rFonts w:cs="Times New Roman"/>
          <w:kern w:val="0"/>
          <w:szCs w:val="28"/>
        </w:rPr>
      </w:pPr>
    </w:p>
    <w:p w:rsidR="0096115A" w:rsidRPr="00A4731C" w:rsidRDefault="0096115A" w:rsidP="00585806">
      <w:pPr>
        <w:spacing w:line="348" w:lineRule="auto"/>
        <w:rPr>
          <w:rFonts w:cs="Times New Roman"/>
          <w:kern w:val="0"/>
          <w:szCs w:val="28"/>
        </w:rPr>
      </w:pPr>
      <w:proofErr w:type="gramStart"/>
      <w:r w:rsidRPr="00A4731C">
        <w:rPr>
          <w:rFonts w:cs="Times New Roman"/>
          <w:spacing w:val="-4"/>
          <w:kern w:val="0"/>
          <w:szCs w:val="28"/>
        </w:rPr>
        <w:t>По результатам рассмотрения заявления об исправлении допущенных опечаток и ошибок в уведомлении о соответствии построенных или</w:t>
      </w:r>
      <w:r w:rsidR="00A4731C" w:rsidRPr="00A4731C">
        <w:rPr>
          <w:rFonts w:cs="Times New Roman"/>
          <w:spacing w:val="-4"/>
          <w:kern w:val="0"/>
          <w:szCs w:val="28"/>
        </w:rPr>
        <w:t> </w:t>
      </w:r>
      <w:r w:rsidRPr="00A4731C">
        <w:rPr>
          <w:rFonts w:cs="Times New Roman"/>
          <w:spacing w:val="-4"/>
          <w:kern w:val="0"/>
          <w:szCs w:val="28"/>
        </w:rPr>
        <w:t>реконструированных объекта индивидуального жилищного строительства или садового дома требованиям законодательства о</w:t>
      </w:r>
      <w:r w:rsidR="00A4731C" w:rsidRPr="00A4731C">
        <w:rPr>
          <w:rFonts w:cs="Times New Roman"/>
          <w:spacing w:val="-4"/>
          <w:kern w:val="0"/>
          <w:szCs w:val="28"/>
        </w:rPr>
        <w:t> </w:t>
      </w:r>
      <w:r w:rsidRPr="00A4731C">
        <w:rPr>
          <w:rFonts w:cs="Times New Roman"/>
          <w:spacing w:val="-4"/>
          <w:kern w:val="0"/>
          <w:szCs w:val="28"/>
        </w:rPr>
        <w:t>градостроительной деятельности от</w:t>
      </w:r>
      <w:r w:rsidR="00A4731C">
        <w:rPr>
          <w:rFonts w:cs="Times New Roman"/>
          <w:spacing w:val="-4"/>
          <w:kern w:val="0"/>
          <w:szCs w:val="28"/>
        </w:rPr>
        <w:t xml:space="preserve"> </w:t>
      </w:r>
      <w:r w:rsidRPr="00A4731C">
        <w:rPr>
          <w:rFonts w:cs="Times New Roman"/>
          <w:spacing w:val="-4"/>
          <w:kern w:val="0"/>
          <w:szCs w:val="28"/>
        </w:rPr>
        <w:t>«___»</w:t>
      </w:r>
      <w:r w:rsidR="00A4731C">
        <w:rPr>
          <w:rFonts w:cs="Times New Roman"/>
          <w:spacing w:val="-4"/>
          <w:kern w:val="0"/>
          <w:szCs w:val="28"/>
        </w:rPr>
        <w:t xml:space="preserve"> </w:t>
      </w:r>
      <w:r w:rsidRPr="00A4731C">
        <w:rPr>
          <w:rFonts w:cs="Times New Roman"/>
          <w:spacing w:val="-4"/>
          <w:kern w:val="0"/>
          <w:szCs w:val="28"/>
        </w:rPr>
        <w:t>________________ 20__ г. №</w:t>
      </w:r>
      <w:r w:rsidR="00A4731C">
        <w:rPr>
          <w:rFonts w:cs="Times New Roman"/>
          <w:spacing w:val="-4"/>
          <w:kern w:val="0"/>
          <w:szCs w:val="28"/>
        </w:rPr>
        <w:t xml:space="preserve"> </w:t>
      </w:r>
      <w:r w:rsidRPr="00A4731C">
        <w:rPr>
          <w:rFonts w:cs="Times New Roman"/>
          <w:spacing w:val="-4"/>
          <w:kern w:val="0"/>
          <w:szCs w:val="28"/>
        </w:rPr>
        <w:t>__________ (дата и номер регистрации заявления) (далее – уведомление о</w:t>
      </w:r>
      <w:r w:rsidR="00A4731C" w:rsidRPr="00A4731C">
        <w:rPr>
          <w:rFonts w:cs="Times New Roman"/>
          <w:spacing w:val="-4"/>
          <w:kern w:val="0"/>
          <w:szCs w:val="28"/>
        </w:rPr>
        <w:t> </w:t>
      </w:r>
      <w:r w:rsidRPr="00A4731C">
        <w:rPr>
          <w:rFonts w:cs="Times New Roman"/>
          <w:spacing w:val="-4"/>
          <w:kern w:val="0"/>
          <w:szCs w:val="28"/>
        </w:rPr>
        <w:t>соответствии) принято решение об отказе во</w:t>
      </w:r>
      <w:r w:rsidRPr="00A4731C">
        <w:rPr>
          <w:rFonts w:cs="Times New Roman"/>
          <w:spacing w:val="-4"/>
          <w:kern w:val="0"/>
          <w:sz w:val="20"/>
          <w:szCs w:val="20"/>
        </w:rPr>
        <w:t xml:space="preserve"> </w:t>
      </w:r>
      <w:r w:rsidRPr="00A4731C">
        <w:rPr>
          <w:rFonts w:cs="Times New Roman"/>
          <w:spacing w:val="-4"/>
          <w:kern w:val="0"/>
          <w:szCs w:val="28"/>
        </w:rPr>
        <w:t>внесении исправлений в</w:t>
      </w:r>
      <w:r w:rsidR="00A4731C" w:rsidRPr="00A4731C">
        <w:rPr>
          <w:rFonts w:cs="Times New Roman"/>
          <w:spacing w:val="-4"/>
          <w:kern w:val="0"/>
          <w:szCs w:val="28"/>
        </w:rPr>
        <w:t> </w:t>
      </w:r>
      <w:r w:rsidRPr="00A4731C">
        <w:rPr>
          <w:rFonts w:cs="Times New Roman"/>
          <w:spacing w:val="-4"/>
          <w:kern w:val="0"/>
          <w:szCs w:val="28"/>
        </w:rPr>
        <w:t>уведомление о соответствии по</w:t>
      </w:r>
      <w:r w:rsidR="00A4731C">
        <w:rPr>
          <w:rFonts w:cs="Times New Roman"/>
          <w:spacing w:val="-4"/>
          <w:kern w:val="0"/>
          <w:szCs w:val="28"/>
        </w:rPr>
        <w:t> </w:t>
      </w:r>
      <w:r w:rsidRPr="00A4731C">
        <w:rPr>
          <w:rFonts w:cs="Times New Roman"/>
          <w:spacing w:val="-4"/>
          <w:kern w:val="0"/>
          <w:szCs w:val="28"/>
        </w:rPr>
        <w:t>следующим основаниям:</w:t>
      </w:r>
      <w:proofErr w:type="gramEnd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254"/>
        <w:gridCol w:w="3914"/>
        <w:gridCol w:w="3310"/>
      </w:tblGrid>
      <w:tr w:rsidR="00073399" w:rsidRPr="00537E44" w:rsidTr="00585806">
        <w:trPr>
          <w:trHeight w:val="626"/>
          <w:tblHeader/>
        </w:trPr>
        <w:tc>
          <w:tcPr>
            <w:tcW w:w="1165" w:type="pct"/>
          </w:tcPr>
          <w:p w:rsidR="00073399" w:rsidRPr="005C455C" w:rsidRDefault="00B12A5E" w:rsidP="00B12A5E">
            <w:pPr>
              <w:ind w:firstLine="0"/>
              <w:jc w:val="center"/>
              <w:rPr>
                <w:sz w:val="24"/>
                <w:szCs w:val="24"/>
              </w:rPr>
            </w:pPr>
            <w:r w:rsidRPr="00AB19F4">
              <w:rPr>
                <w:sz w:val="24"/>
                <w:szCs w:val="24"/>
              </w:rPr>
              <w:t xml:space="preserve">№ пункта </w:t>
            </w:r>
            <w:r>
              <w:rPr>
                <w:sz w:val="24"/>
                <w:szCs w:val="24"/>
              </w:rPr>
              <w:t xml:space="preserve">в строке </w:t>
            </w:r>
            <w:r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.1.</w:t>
            </w:r>
            <w:r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Fonts w:eastAsia="Times New Roman" w:cs="Times New Roman"/>
                <w:sz w:val="24"/>
                <w:szCs w:val="24"/>
              </w:rPr>
              <w:t>таблицы</w:t>
            </w:r>
            <w:r w:rsidRPr="00AB19F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в </w:t>
            </w:r>
            <w:r w:rsidRPr="00AB19F4">
              <w:rPr>
                <w:sz w:val="24"/>
                <w:szCs w:val="24"/>
              </w:rPr>
              <w:t>приложени</w:t>
            </w:r>
            <w:r>
              <w:rPr>
                <w:sz w:val="24"/>
                <w:szCs w:val="24"/>
              </w:rPr>
              <w:t>и</w:t>
            </w:r>
            <w:r w:rsidRPr="00AB19F4">
              <w:rPr>
                <w:sz w:val="24"/>
                <w:szCs w:val="24"/>
              </w:rPr>
              <w:t xml:space="preserve">  № 4 к Административному регламенту</w:t>
            </w:r>
          </w:p>
        </w:tc>
        <w:tc>
          <w:tcPr>
            <w:tcW w:w="2077" w:type="pct"/>
          </w:tcPr>
          <w:p w:rsidR="00073399" w:rsidRPr="00073399" w:rsidRDefault="00073399" w:rsidP="00B12A5E">
            <w:pPr>
              <w:ind w:firstLine="0"/>
              <w:jc w:val="center"/>
              <w:rPr>
                <w:sz w:val="24"/>
                <w:szCs w:val="24"/>
              </w:rPr>
            </w:pPr>
            <w:r w:rsidRPr="00073399">
              <w:rPr>
                <w:sz w:val="24"/>
                <w:szCs w:val="24"/>
              </w:rPr>
              <w:t xml:space="preserve">Основание </w:t>
            </w:r>
            <w:proofErr w:type="gramStart"/>
            <w:r w:rsidRPr="00073399">
              <w:rPr>
                <w:sz w:val="24"/>
                <w:szCs w:val="24"/>
              </w:rPr>
              <w:t xml:space="preserve">для отказа во внесении исправлений в </w:t>
            </w:r>
            <w:r w:rsidRPr="00073399">
              <w:rPr>
                <w:rFonts w:cs="Times New Roman"/>
                <w:spacing w:val="-4"/>
                <w:kern w:val="0"/>
                <w:sz w:val="24"/>
                <w:szCs w:val="24"/>
              </w:rPr>
              <w:t>уведомлени</w:t>
            </w:r>
            <w:r>
              <w:rPr>
                <w:rFonts w:cs="Times New Roman"/>
                <w:spacing w:val="-4"/>
                <w:kern w:val="0"/>
                <w:sz w:val="24"/>
                <w:szCs w:val="24"/>
              </w:rPr>
              <w:t>е</w:t>
            </w:r>
            <w:r w:rsidRPr="00073399">
              <w:rPr>
                <w:rFonts w:cs="Times New Roman"/>
                <w:spacing w:val="-4"/>
                <w:kern w:val="0"/>
                <w:sz w:val="24"/>
                <w:szCs w:val="24"/>
              </w:rPr>
              <w:t xml:space="preserve"> о соответствии </w:t>
            </w:r>
            <w:r w:rsidRPr="00073399">
              <w:rPr>
                <w:sz w:val="24"/>
                <w:szCs w:val="24"/>
              </w:rPr>
              <w:t>в соответствии</w:t>
            </w:r>
            <w:proofErr w:type="gramEnd"/>
            <w:r w:rsidRPr="00073399">
              <w:rPr>
                <w:sz w:val="24"/>
                <w:szCs w:val="24"/>
              </w:rPr>
              <w:t xml:space="preserve"> с </w:t>
            </w:r>
            <w:r w:rsidR="00B12A5E">
              <w:rPr>
                <w:sz w:val="24"/>
                <w:szCs w:val="24"/>
              </w:rPr>
              <w:t>п</w:t>
            </w:r>
            <w:r w:rsidRPr="00073399">
              <w:rPr>
                <w:sz w:val="24"/>
                <w:szCs w:val="24"/>
              </w:rPr>
              <w:t>риложением № 4 к Административному регламенту</w:t>
            </w:r>
          </w:p>
        </w:tc>
        <w:tc>
          <w:tcPr>
            <w:tcW w:w="1758" w:type="pct"/>
          </w:tcPr>
          <w:p w:rsidR="00073399" w:rsidRPr="00725045" w:rsidRDefault="00073399" w:rsidP="009B3F80">
            <w:pPr>
              <w:ind w:firstLine="0"/>
              <w:jc w:val="center"/>
              <w:rPr>
                <w:sz w:val="24"/>
                <w:szCs w:val="24"/>
              </w:rPr>
            </w:pPr>
            <w:r w:rsidRPr="00725045">
              <w:rPr>
                <w:sz w:val="24"/>
                <w:szCs w:val="24"/>
              </w:rPr>
              <w:t>Разъяснение причин отказа во внесении исправлений в</w:t>
            </w:r>
            <w:r>
              <w:rPr>
                <w:sz w:val="24"/>
                <w:szCs w:val="24"/>
              </w:rPr>
              <w:t> </w:t>
            </w:r>
            <w:r w:rsidRPr="00073399">
              <w:rPr>
                <w:rFonts w:cs="Times New Roman"/>
                <w:spacing w:val="-4"/>
                <w:kern w:val="0"/>
                <w:sz w:val="24"/>
                <w:szCs w:val="24"/>
              </w:rPr>
              <w:t>уведомлени</w:t>
            </w:r>
            <w:r>
              <w:rPr>
                <w:rFonts w:cs="Times New Roman"/>
                <w:spacing w:val="-4"/>
                <w:kern w:val="0"/>
                <w:sz w:val="24"/>
                <w:szCs w:val="24"/>
              </w:rPr>
              <w:t>е</w:t>
            </w:r>
            <w:r w:rsidRPr="00073399">
              <w:rPr>
                <w:rFonts w:cs="Times New Roman"/>
                <w:spacing w:val="-4"/>
                <w:kern w:val="0"/>
                <w:sz w:val="24"/>
                <w:szCs w:val="24"/>
              </w:rPr>
              <w:t xml:space="preserve"> о соответствии </w:t>
            </w:r>
          </w:p>
        </w:tc>
      </w:tr>
      <w:tr w:rsidR="00537E44" w:rsidRPr="00537E44" w:rsidTr="00BA79FA">
        <w:trPr>
          <w:trHeight w:val="800"/>
        </w:trPr>
        <w:tc>
          <w:tcPr>
            <w:tcW w:w="1165" w:type="pct"/>
          </w:tcPr>
          <w:p w:rsidR="0096115A" w:rsidRPr="00537E44" w:rsidRDefault="00106B3D" w:rsidP="001210B4">
            <w:pPr>
              <w:spacing w:line="228" w:lineRule="auto"/>
              <w:ind w:firstLine="0"/>
              <w:jc w:val="center"/>
              <w:rPr>
                <w:rFonts w:cs="Times New Roman"/>
                <w:kern w:val="0"/>
                <w:sz w:val="24"/>
                <w:szCs w:val="24"/>
              </w:rPr>
            </w:pPr>
            <w:r>
              <w:rPr>
                <w:rFonts w:cs="Times New Roman"/>
                <w:kern w:val="0"/>
                <w:sz w:val="24"/>
                <w:szCs w:val="24"/>
              </w:rPr>
              <w:t xml:space="preserve">1 </w:t>
            </w:r>
          </w:p>
        </w:tc>
        <w:tc>
          <w:tcPr>
            <w:tcW w:w="2077" w:type="pct"/>
          </w:tcPr>
          <w:p w:rsidR="0096115A" w:rsidRPr="00537E44" w:rsidRDefault="0096115A" w:rsidP="00331F85">
            <w:pPr>
              <w:spacing w:line="228" w:lineRule="auto"/>
              <w:ind w:firstLine="0"/>
              <w:jc w:val="center"/>
              <w:rPr>
                <w:rFonts w:cs="Times New Roman"/>
                <w:kern w:val="0"/>
                <w:sz w:val="24"/>
                <w:szCs w:val="24"/>
              </w:rPr>
            </w:pPr>
            <w:r w:rsidRPr="00537E44">
              <w:rPr>
                <w:rFonts w:cs="Times New Roman"/>
                <w:kern w:val="0"/>
                <w:sz w:val="24"/>
                <w:szCs w:val="24"/>
              </w:rPr>
              <w:t>Несоответствие заявителя кругу лиц, указанных в пункте 1.2.1 Административного регламента</w:t>
            </w:r>
          </w:p>
        </w:tc>
        <w:tc>
          <w:tcPr>
            <w:tcW w:w="1758" w:type="pct"/>
          </w:tcPr>
          <w:p w:rsidR="0096115A" w:rsidRPr="00537E44" w:rsidRDefault="0096115A" w:rsidP="00331F85">
            <w:pPr>
              <w:spacing w:line="228" w:lineRule="auto"/>
              <w:ind w:firstLine="0"/>
              <w:jc w:val="center"/>
              <w:rPr>
                <w:rFonts w:cs="Times New Roman"/>
                <w:kern w:val="0"/>
                <w:sz w:val="24"/>
                <w:szCs w:val="24"/>
              </w:rPr>
            </w:pPr>
            <w:r w:rsidRPr="00537E44">
              <w:rPr>
                <w:rFonts w:cs="Times New Roman"/>
                <w:kern w:val="0"/>
                <w:sz w:val="24"/>
                <w:szCs w:val="24"/>
              </w:rPr>
              <w:t>Указываются основания такого вывода</w:t>
            </w:r>
          </w:p>
        </w:tc>
      </w:tr>
      <w:tr w:rsidR="00537E44" w:rsidRPr="00537E44" w:rsidTr="00BA79FA">
        <w:trPr>
          <w:trHeight w:val="13"/>
        </w:trPr>
        <w:tc>
          <w:tcPr>
            <w:tcW w:w="1165" w:type="pct"/>
          </w:tcPr>
          <w:p w:rsidR="0096115A" w:rsidRPr="00537E44" w:rsidRDefault="00106B3D" w:rsidP="00331F85">
            <w:pPr>
              <w:spacing w:line="228" w:lineRule="auto"/>
              <w:ind w:firstLine="0"/>
              <w:jc w:val="center"/>
              <w:rPr>
                <w:rFonts w:cs="Times New Roman"/>
                <w:kern w:val="0"/>
                <w:sz w:val="24"/>
                <w:szCs w:val="24"/>
              </w:rPr>
            </w:pPr>
            <w:r>
              <w:rPr>
                <w:rFonts w:cs="Times New Roman"/>
                <w:kern w:val="0"/>
                <w:sz w:val="24"/>
                <w:szCs w:val="24"/>
              </w:rPr>
              <w:lastRenderedPageBreak/>
              <w:t>2</w:t>
            </w:r>
          </w:p>
        </w:tc>
        <w:tc>
          <w:tcPr>
            <w:tcW w:w="2077" w:type="pct"/>
          </w:tcPr>
          <w:p w:rsidR="0096115A" w:rsidRPr="00537E44" w:rsidRDefault="00106B3D" w:rsidP="00B12A5E">
            <w:pPr>
              <w:spacing w:line="228" w:lineRule="auto"/>
              <w:ind w:firstLine="0"/>
              <w:jc w:val="center"/>
              <w:rPr>
                <w:rFonts w:cs="Times New Roman"/>
                <w:kern w:val="0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Отсутствие опечаток и ошибок в </w:t>
            </w:r>
            <w:r w:rsidRPr="004E4927">
              <w:rPr>
                <w:rFonts w:cs="Times New Roman"/>
                <w:sz w:val="24"/>
                <w:szCs w:val="24"/>
              </w:rPr>
              <w:t>уведомлени</w:t>
            </w:r>
            <w:r>
              <w:rPr>
                <w:rFonts w:cs="Times New Roman"/>
                <w:sz w:val="24"/>
                <w:szCs w:val="24"/>
              </w:rPr>
              <w:t>и</w:t>
            </w:r>
            <w:r w:rsidRPr="004E4927">
              <w:rPr>
                <w:rFonts w:cs="Times New Roman"/>
                <w:sz w:val="24"/>
                <w:szCs w:val="24"/>
              </w:rPr>
              <w:t xml:space="preserve"> о соответствии </w:t>
            </w:r>
            <w:bookmarkStart w:id="0" w:name="_GoBack"/>
            <w:bookmarkEnd w:id="0"/>
          </w:p>
        </w:tc>
        <w:tc>
          <w:tcPr>
            <w:tcW w:w="1758" w:type="pct"/>
          </w:tcPr>
          <w:p w:rsidR="0096115A" w:rsidRPr="00537E44" w:rsidRDefault="0096115A" w:rsidP="00331F85">
            <w:pPr>
              <w:spacing w:line="228" w:lineRule="auto"/>
              <w:ind w:firstLine="0"/>
              <w:jc w:val="center"/>
              <w:rPr>
                <w:rFonts w:cs="Times New Roman"/>
                <w:kern w:val="0"/>
                <w:sz w:val="24"/>
                <w:szCs w:val="24"/>
              </w:rPr>
            </w:pPr>
            <w:r w:rsidRPr="00537E44">
              <w:rPr>
                <w:rFonts w:cs="Times New Roman"/>
                <w:kern w:val="0"/>
                <w:sz w:val="24"/>
                <w:szCs w:val="24"/>
              </w:rPr>
              <w:t>Указываются основания такого вывода</w:t>
            </w:r>
          </w:p>
        </w:tc>
      </w:tr>
    </w:tbl>
    <w:p w:rsidR="00331F85" w:rsidRDefault="00331F85" w:rsidP="00331F85">
      <w:pPr>
        <w:pStyle w:val="ConsPlusNonformat"/>
        <w:ind w:firstLine="709"/>
        <w:jc w:val="both"/>
        <w:rPr>
          <w:rFonts w:ascii="Times New Roman" w:hAnsi="Times New Roman" w:cs="Times New Roman"/>
          <w:kern w:val="0"/>
          <w:sz w:val="28"/>
          <w:szCs w:val="28"/>
        </w:rPr>
      </w:pPr>
    </w:p>
    <w:p w:rsidR="0096115A" w:rsidRPr="00537E44" w:rsidRDefault="0096115A" w:rsidP="00331F85">
      <w:pPr>
        <w:pStyle w:val="ConsPlusNonformat"/>
        <w:spacing w:line="360" w:lineRule="auto"/>
        <w:ind w:firstLine="709"/>
        <w:jc w:val="both"/>
        <w:rPr>
          <w:rFonts w:ascii="Times New Roman" w:hAnsi="Times New Roman" w:cs="Times New Roman"/>
          <w:kern w:val="0"/>
          <w:sz w:val="28"/>
          <w:szCs w:val="28"/>
        </w:rPr>
      </w:pPr>
      <w:r w:rsidRPr="00537E44">
        <w:rPr>
          <w:rFonts w:ascii="Times New Roman" w:hAnsi="Times New Roman" w:cs="Times New Roman"/>
          <w:kern w:val="0"/>
          <w:sz w:val="28"/>
          <w:szCs w:val="28"/>
        </w:rPr>
        <w:t>Вы вправе повторно обратиться с заявлением об исправлении допущенных опечаток и ошибок в уведомлении о соответствии после устранения указанных нарушений.</w:t>
      </w:r>
    </w:p>
    <w:p w:rsidR="0096115A" w:rsidRPr="00537E44" w:rsidRDefault="0096115A" w:rsidP="00331F85">
      <w:pPr>
        <w:pStyle w:val="ConsPlusNonformat"/>
        <w:spacing w:line="360" w:lineRule="auto"/>
        <w:ind w:firstLine="709"/>
        <w:jc w:val="both"/>
        <w:rPr>
          <w:rFonts w:ascii="Times New Roman" w:hAnsi="Times New Roman" w:cs="Times New Roman"/>
          <w:kern w:val="0"/>
          <w:sz w:val="28"/>
          <w:szCs w:val="28"/>
        </w:rPr>
      </w:pPr>
      <w:proofErr w:type="gramStart"/>
      <w:r w:rsidRPr="00537E44">
        <w:rPr>
          <w:rFonts w:ascii="Times New Roman" w:hAnsi="Times New Roman" w:cs="Times New Roman"/>
          <w:kern w:val="0"/>
          <w:sz w:val="28"/>
          <w:szCs w:val="28"/>
        </w:rPr>
        <w:t>Данный отказ может быть обжалован в досудебном порядке путем направления жалобы в ______________________________________________, а также в судебном порядке.</w:t>
      </w:r>
      <w:proofErr w:type="gramEnd"/>
    </w:p>
    <w:p w:rsidR="0096115A" w:rsidRPr="00537E44" w:rsidRDefault="0096115A" w:rsidP="00331F85">
      <w:pPr>
        <w:pStyle w:val="ConsPlusNonformat"/>
        <w:spacing w:line="360" w:lineRule="auto"/>
        <w:ind w:firstLine="709"/>
        <w:jc w:val="both"/>
        <w:rPr>
          <w:rFonts w:ascii="Times New Roman" w:hAnsi="Times New Roman" w:cs="Times New Roman"/>
          <w:kern w:val="0"/>
          <w:sz w:val="28"/>
          <w:szCs w:val="28"/>
        </w:rPr>
      </w:pPr>
      <w:r w:rsidRPr="00537E44">
        <w:rPr>
          <w:rFonts w:ascii="Times New Roman" w:hAnsi="Times New Roman" w:cs="Times New Roman"/>
          <w:kern w:val="0"/>
          <w:sz w:val="28"/>
          <w:szCs w:val="28"/>
        </w:rPr>
        <w:t>Дополнительно информируем: __________________________________</w:t>
      </w:r>
    </w:p>
    <w:p w:rsidR="0096115A" w:rsidRPr="00537E44" w:rsidRDefault="0096115A" w:rsidP="00537E44">
      <w:pPr>
        <w:pStyle w:val="ConsPlusNonformat"/>
        <w:spacing w:line="360" w:lineRule="auto"/>
        <w:jc w:val="both"/>
        <w:rPr>
          <w:rFonts w:ascii="Times New Roman" w:hAnsi="Times New Roman" w:cs="Times New Roman"/>
          <w:kern w:val="0"/>
          <w:sz w:val="24"/>
        </w:rPr>
      </w:pPr>
      <w:r w:rsidRPr="00537E44">
        <w:rPr>
          <w:rFonts w:ascii="Times New Roman" w:hAnsi="Times New Roman" w:cs="Times New Roman"/>
          <w:kern w:val="0"/>
          <w:sz w:val="28"/>
          <w:szCs w:val="28"/>
        </w:rPr>
        <w:t>__________________________________________________________________.</w:t>
      </w:r>
    </w:p>
    <w:p w:rsidR="0096115A" w:rsidRPr="00537E44" w:rsidRDefault="0096115A" w:rsidP="00537E44">
      <w:pPr>
        <w:pStyle w:val="ConsPlusNonformat"/>
        <w:jc w:val="center"/>
        <w:rPr>
          <w:rFonts w:ascii="Times New Roman" w:hAnsi="Times New Roman" w:cs="Times New Roman"/>
          <w:kern w:val="0"/>
          <w:sz w:val="24"/>
        </w:rPr>
      </w:pPr>
      <w:proofErr w:type="gramStart"/>
      <w:r w:rsidRPr="00537E44">
        <w:rPr>
          <w:rFonts w:ascii="Times New Roman" w:hAnsi="Times New Roman" w:cs="Times New Roman"/>
          <w:kern w:val="0"/>
          <w:sz w:val="24"/>
        </w:rPr>
        <w:t>(информация, необходимая для устранения причин отказа во внесении исправлений</w:t>
      </w:r>
      <w:proofErr w:type="gramEnd"/>
    </w:p>
    <w:p w:rsidR="0096115A" w:rsidRPr="00537E44" w:rsidRDefault="0096115A" w:rsidP="00537E44">
      <w:pPr>
        <w:pStyle w:val="ConsPlusNonformat"/>
        <w:jc w:val="center"/>
        <w:rPr>
          <w:rFonts w:ascii="Times New Roman" w:hAnsi="Times New Roman" w:cs="Times New Roman"/>
          <w:kern w:val="0"/>
          <w:sz w:val="24"/>
        </w:rPr>
      </w:pPr>
      <w:r w:rsidRPr="00537E44">
        <w:rPr>
          <w:rFonts w:ascii="Times New Roman" w:hAnsi="Times New Roman" w:cs="Times New Roman"/>
          <w:kern w:val="0"/>
          <w:sz w:val="24"/>
        </w:rPr>
        <w:t>в уведомлени</w:t>
      </w:r>
      <w:r w:rsidR="00331F85">
        <w:rPr>
          <w:rFonts w:ascii="Times New Roman" w:hAnsi="Times New Roman" w:cs="Times New Roman"/>
          <w:kern w:val="0"/>
          <w:sz w:val="24"/>
        </w:rPr>
        <w:t>е</w:t>
      </w:r>
      <w:r w:rsidRPr="00537E44">
        <w:rPr>
          <w:rFonts w:ascii="Times New Roman" w:hAnsi="Times New Roman" w:cs="Times New Roman"/>
          <w:kern w:val="0"/>
          <w:sz w:val="24"/>
        </w:rPr>
        <w:t xml:space="preserve"> о соответствии,</w:t>
      </w:r>
    </w:p>
    <w:p w:rsidR="0096115A" w:rsidRPr="00537E44" w:rsidRDefault="0096115A" w:rsidP="00537E44">
      <w:pPr>
        <w:pStyle w:val="ConsPlusNonformat"/>
        <w:jc w:val="center"/>
        <w:rPr>
          <w:rFonts w:ascii="Times New Roman" w:hAnsi="Times New Roman" w:cs="Times New Roman"/>
          <w:kern w:val="0"/>
          <w:sz w:val="24"/>
        </w:rPr>
      </w:pPr>
      <w:r w:rsidRPr="00537E44">
        <w:rPr>
          <w:rFonts w:ascii="Times New Roman" w:hAnsi="Times New Roman" w:cs="Times New Roman"/>
          <w:kern w:val="0"/>
          <w:sz w:val="24"/>
        </w:rPr>
        <w:t>а также иная дополнительная информация при наличии)</w:t>
      </w:r>
    </w:p>
    <w:p w:rsidR="0096115A" w:rsidRPr="00A97DE2" w:rsidRDefault="0096115A" w:rsidP="00537E44">
      <w:pPr>
        <w:pStyle w:val="ConsPlusNonformat"/>
        <w:jc w:val="center"/>
        <w:rPr>
          <w:rFonts w:ascii="Times New Roman" w:hAnsi="Times New Roman" w:cs="Times New Roman"/>
          <w:kern w:val="0"/>
          <w:sz w:val="14"/>
          <w:szCs w:val="28"/>
        </w:rPr>
      </w:pP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959"/>
        <w:gridCol w:w="269"/>
        <w:gridCol w:w="2151"/>
        <w:gridCol w:w="269"/>
        <w:gridCol w:w="3762"/>
      </w:tblGrid>
      <w:tr w:rsidR="00537E44" w:rsidRPr="00331F85" w:rsidTr="00331F85">
        <w:tc>
          <w:tcPr>
            <w:tcW w:w="157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6115A" w:rsidRPr="00331F85" w:rsidRDefault="0096115A" w:rsidP="00537E44">
            <w:pPr>
              <w:ind w:firstLine="0"/>
              <w:jc w:val="center"/>
              <w:rPr>
                <w:rFonts w:cs="Times New Roman"/>
                <w:kern w:val="0"/>
                <w:szCs w:val="28"/>
              </w:rPr>
            </w:pPr>
          </w:p>
        </w:tc>
        <w:tc>
          <w:tcPr>
            <w:tcW w:w="14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115A" w:rsidRPr="00331F85" w:rsidRDefault="0096115A" w:rsidP="00537E44">
            <w:pPr>
              <w:ind w:firstLine="0"/>
              <w:rPr>
                <w:rFonts w:cs="Times New Roman"/>
                <w:kern w:val="0"/>
                <w:szCs w:val="28"/>
              </w:rPr>
            </w:pPr>
          </w:p>
        </w:tc>
        <w:tc>
          <w:tcPr>
            <w:tcW w:w="114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6115A" w:rsidRPr="00331F85" w:rsidRDefault="0096115A" w:rsidP="00537E44">
            <w:pPr>
              <w:ind w:firstLine="0"/>
              <w:jc w:val="center"/>
              <w:rPr>
                <w:rFonts w:cs="Times New Roman"/>
                <w:kern w:val="0"/>
                <w:szCs w:val="28"/>
              </w:rPr>
            </w:pPr>
          </w:p>
        </w:tc>
        <w:tc>
          <w:tcPr>
            <w:tcW w:w="14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115A" w:rsidRPr="00331F85" w:rsidRDefault="0096115A" w:rsidP="00537E44">
            <w:pPr>
              <w:ind w:firstLine="0"/>
              <w:rPr>
                <w:rFonts w:cs="Times New Roman"/>
                <w:kern w:val="0"/>
                <w:szCs w:val="28"/>
              </w:rPr>
            </w:pPr>
          </w:p>
        </w:tc>
        <w:tc>
          <w:tcPr>
            <w:tcW w:w="1999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6115A" w:rsidRPr="00331F85" w:rsidRDefault="0096115A" w:rsidP="00537E44">
            <w:pPr>
              <w:ind w:firstLine="0"/>
              <w:jc w:val="center"/>
              <w:rPr>
                <w:rFonts w:cs="Times New Roman"/>
                <w:kern w:val="0"/>
                <w:szCs w:val="28"/>
              </w:rPr>
            </w:pPr>
          </w:p>
        </w:tc>
      </w:tr>
      <w:tr w:rsidR="00537E44" w:rsidRPr="00331F85" w:rsidTr="00331F85">
        <w:tc>
          <w:tcPr>
            <w:tcW w:w="1572" w:type="pct"/>
            <w:tcBorders>
              <w:top w:val="nil"/>
              <w:left w:val="nil"/>
              <w:bottom w:val="nil"/>
              <w:right w:val="nil"/>
            </w:tcBorders>
          </w:tcPr>
          <w:p w:rsidR="0096115A" w:rsidRPr="00331F85" w:rsidRDefault="0096115A" w:rsidP="00331F85">
            <w:pPr>
              <w:ind w:firstLine="0"/>
              <w:jc w:val="center"/>
              <w:rPr>
                <w:rFonts w:cs="Times New Roman"/>
                <w:kern w:val="0"/>
                <w:sz w:val="24"/>
                <w:szCs w:val="24"/>
              </w:rPr>
            </w:pPr>
            <w:r w:rsidRPr="00331F85">
              <w:rPr>
                <w:rFonts w:cs="Times New Roman"/>
                <w:kern w:val="0"/>
                <w:sz w:val="24"/>
                <w:szCs w:val="24"/>
              </w:rPr>
              <w:t>(должность)</w:t>
            </w:r>
          </w:p>
        </w:tc>
        <w:tc>
          <w:tcPr>
            <w:tcW w:w="143" w:type="pct"/>
            <w:tcBorders>
              <w:top w:val="nil"/>
              <w:left w:val="nil"/>
              <w:bottom w:val="nil"/>
              <w:right w:val="nil"/>
            </w:tcBorders>
          </w:tcPr>
          <w:p w:rsidR="0096115A" w:rsidRPr="00331F85" w:rsidRDefault="0096115A" w:rsidP="00331F85">
            <w:pPr>
              <w:ind w:firstLine="0"/>
              <w:jc w:val="center"/>
              <w:rPr>
                <w:rFonts w:cs="Times New Roman"/>
                <w:kern w:val="0"/>
                <w:sz w:val="24"/>
                <w:szCs w:val="24"/>
              </w:rPr>
            </w:pPr>
          </w:p>
        </w:tc>
        <w:tc>
          <w:tcPr>
            <w:tcW w:w="1143" w:type="pct"/>
            <w:tcBorders>
              <w:top w:val="nil"/>
              <w:left w:val="nil"/>
              <w:bottom w:val="nil"/>
              <w:right w:val="nil"/>
            </w:tcBorders>
          </w:tcPr>
          <w:p w:rsidR="0096115A" w:rsidRPr="00331F85" w:rsidRDefault="0096115A" w:rsidP="00331F85">
            <w:pPr>
              <w:ind w:firstLine="0"/>
              <w:jc w:val="center"/>
              <w:rPr>
                <w:rFonts w:cs="Times New Roman"/>
                <w:kern w:val="0"/>
                <w:sz w:val="24"/>
                <w:szCs w:val="24"/>
              </w:rPr>
            </w:pPr>
            <w:r w:rsidRPr="00331F85">
              <w:rPr>
                <w:rFonts w:cs="Times New Roman"/>
                <w:kern w:val="0"/>
                <w:sz w:val="24"/>
                <w:szCs w:val="24"/>
              </w:rPr>
              <w:t>(подпись)</w:t>
            </w:r>
          </w:p>
        </w:tc>
        <w:tc>
          <w:tcPr>
            <w:tcW w:w="143" w:type="pct"/>
            <w:tcBorders>
              <w:top w:val="nil"/>
              <w:left w:val="nil"/>
              <w:bottom w:val="nil"/>
              <w:right w:val="nil"/>
            </w:tcBorders>
          </w:tcPr>
          <w:p w:rsidR="0096115A" w:rsidRPr="00331F85" w:rsidRDefault="0096115A" w:rsidP="00331F85">
            <w:pPr>
              <w:ind w:firstLine="0"/>
              <w:jc w:val="center"/>
              <w:rPr>
                <w:rFonts w:cs="Times New Roman"/>
                <w:kern w:val="0"/>
                <w:sz w:val="24"/>
                <w:szCs w:val="24"/>
              </w:rPr>
            </w:pPr>
          </w:p>
        </w:tc>
        <w:tc>
          <w:tcPr>
            <w:tcW w:w="1999" w:type="pct"/>
            <w:tcBorders>
              <w:top w:val="nil"/>
              <w:left w:val="nil"/>
              <w:bottom w:val="nil"/>
              <w:right w:val="nil"/>
            </w:tcBorders>
          </w:tcPr>
          <w:p w:rsidR="0096115A" w:rsidRPr="00331F85" w:rsidRDefault="0096115A" w:rsidP="00331F85">
            <w:pPr>
              <w:ind w:firstLine="0"/>
              <w:jc w:val="center"/>
              <w:rPr>
                <w:rFonts w:cs="Times New Roman"/>
                <w:kern w:val="0"/>
                <w:sz w:val="24"/>
                <w:szCs w:val="24"/>
              </w:rPr>
            </w:pPr>
            <w:r w:rsidRPr="00331F85">
              <w:rPr>
                <w:rFonts w:cs="Times New Roman"/>
                <w:kern w:val="0"/>
                <w:sz w:val="24"/>
                <w:szCs w:val="24"/>
              </w:rPr>
              <w:t>(фамилия, имя, отчество (при наличии))</w:t>
            </w:r>
          </w:p>
        </w:tc>
      </w:tr>
    </w:tbl>
    <w:p w:rsidR="0096115A" w:rsidRPr="00537E44" w:rsidRDefault="0096115A" w:rsidP="00537E44">
      <w:pPr>
        <w:ind w:firstLine="0"/>
        <w:rPr>
          <w:rFonts w:cs="Times New Roman"/>
          <w:kern w:val="0"/>
          <w:szCs w:val="28"/>
        </w:rPr>
      </w:pPr>
    </w:p>
    <w:p w:rsidR="0096115A" w:rsidRPr="00537E44" w:rsidRDefault="0096115A" w:rsidP="00537E44">
      <w:pPr>
        <w:ind w:firstLine="0"/>
        <w:rPr>
          <w:rFonts w:cs="Times New Roman"/>
          <w:kern w:val="0"/>
          <w:szCs w:val="28"/>
        </w:rPr>
      </w:pPr>
      <w:r w:rsidRPr="00537E44">
        <w:rPr>
          <w:rFonts w:cs="Times New Roman"/>
          <w:kern w:val="0"/>
          <w:szCs w:val="28"/>
        </w:rPr>
        <w:t>«___» ________________ 20__ г.</w:t>
      </w:r>
    </w:p>
    <w:p w:rsidR="0096115A" w:rsidRDefault="0096115A" w:rsidP="00537E44">
      <w:pPr>
        <w:autoSpaceDE w:val="0"/>
        <w:autoSpaceDN w:val="0"/>
        <w:ind w:firstLine="0"/>
        <w:rPr>
          <w:rFonts w:cs="Times New Roman"/>
          <w:kern w:val="0"/>
          <w:sz w:val="24"/>
          <w:szCs w:val="28"/>
        </w:rPr>
      </w:pPr>
    </w:p>
    <w:p w:rsidR="009B3F80" w:rsidRPr="00A97DE2" w:rsidRDefault="009B3F80" w:rsidP="00537E44">
      <w:pPr>
        <w:autoSpaceDE w:val="0"/>
        <w:autoSpaceDN w:val="0"/>
        <w:ind w:firstLine="0"/>
        <w:rPr>
          <w:rFonts w:cs="Times New Roman"/>
          <w:kern w:val="0"/>
          <w:sz w:val="24"/>
          <w:szCs w:val="28"/>
        </w:rPr>
      </w:pPr>
    </w:p>
    <w:tbl>
      <w:tblPr>
        <w:tblStyle w:val="a3"/>
        <w:tblW w:w="5001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6"/>
        <w:gridCol w:w="4786"/>
      </w:tblGrid>
      <w:tr w:rsidR="002B47F8" w:rsidTr="002B47F8">
        <w:tc>
          <w:tcPr>
            <w:tcW w:w="2500" w:type="pct"/>
            <w:hideMark/>
          </w:tcPr>
          <w:p w:rsidR="002B47F8" w:rsidRDefault="005422A2">
            <w:pPr>
              <w:adjustRightInd w:val="0"/>
              <w:ind w:firstLine="0"/>
              <w:rPr>
                <w:rFonts w:cs="Times New Roman"/>
                <w:kern w:val="0"/>
                <w:szCs w:val="28"/>
                <w:lang w:eastAsia="en-US"/>
              </w:rPr>
            </w:pPr>
            <w:r>
              <w:rPr>
                <w:rFonts w:cs="Times New Roman"/>
                <w:kern w:val="0"/>
                <w:szCs w:val="28"/>
                <w:lang w:eastAsia="en-US"/>
              </w:rPr>
              <w:t>Р</w:t>
            </w:r>
            <w:r w:rsidR="002B47F8">
              <w:rPr>
                <w:rFonts w:cs="Times New Roman"/>
                <w:kern w:val="0"/>
                <w:szCs w:val="28"/>
                <w:lang w:eastAsia="en-US"/>
              </w:rPr>
              <w:t>уководител</w:t>
            </w:r>
            <w:r>
              <w:rPr>
                <w:rFonts w:cs="Times New Roman"/>
                <w:kern w:val="0"/>
                <w:szCs w:val="28"/>
                <w:lang w:eastAsia="en-US"/>
              </w:rPr>
              <w:t>ь</w:t>
            </w:r>
            <w:r w:rsidR="002B47F8">
              <w:rPr>
                <w:rFonts w:cs="Times New Roman"/>
                <w:kern w:val="0"/>
                <w:szCs w:val="28"/>
                <w:lang w:eastAsia="en-US"/>
              </w:rPr>
              <w:t xml:space="preserve"> управления</w:t>
            </w:r>
          </w:p>
          <w:p w:rsidR="002B47F8" w:rsidRDefault="002B47F8">
            <w:pPr>
              <w:adjustRightInd w:val="0"/>
              <w:ind w:firstLine="0"/>
              <w:rPr>
                <w:rFonts w:cs="Times New Roman"/>
                <w:kern w:val="0"/>
                <w:szCs w:val="28"/>
                <w:lang w:eastAsia="en-US"/>
              </w:rPr>
            </w:pPr>
            <w:r>
              <w:rPr>
                <w:rFonts w:cs="Times New Roman"/>
                <w:kern w:val="0"/>
                <w:szCs w:val="28"/>
                <w:lang w:eastAsia="en-US"/>
              </w:rPr>
              <w:t>разрешительной документации</w:t>
            </w:r>
          </w:p>
          <w:p w:rsidR="002B47F8" w:rsidRDefault="002B47F8">
            <w:pPr>
              <w:autoSpaceDE w:val="0"/>
              <w:autoSpaceDN w:val="0"/>
              <w:ind w:firstLine="0"/>
              <w:rPr>
                <w:rFonts w:cs="Times New Roman"/>
                <w:kern w:val="0"/>
                <w:szCs w:val="28"/>
                <w:lang w:eastAsia="en-US"/>
              </w:rPr>
            </w:pPr>
            <w:r>
              <w:rPr>
                <w:rFonts w:cs="Times New Roman"/>
                <w:kern w:val="0"/>
                <w:szCs w:val="28"/>
                <w:lang w:eastAsia="en-US"/>
              </w:rPr>
              <w:t>в области строительства</w:t>
            </w:r>
          </w:p>
        </w:tc>
        <w:tc>
          <w:tcPr>
            <w:tcW w:w="2500" w:type="pct"/>
          </w:tcPr>
          <w:p w:rsidR="002B47F8" w:rsidRDefault="002B47F8">
            <w:pPr>
              <w:autoSpaceDE w:val="0"/>
              <w:autoSpaceDN w:val="0"/>
              <w:ind w:firstLine="0"/>
              <w:jc w:val="right"/>
              <w:rPr>
                <w:rFonts w:cs="Times New Roman"/>
                <w:kern w:val="0"/>
                <w:szCs w:val="28"/>
                <w:lang w:eastAsia="en-US"/>
              </w:rPr>
            </w:pPr>
          </w:p>
          <w:p w:rsidR="002B47F8" w:rsidRDefault="002B47F8">
            <w:pPr>
              <w:autoSpaceDE w:val="0"/>
              <w:autoSpaceDN w:val="0"/>
              <w:ind w:firstLine="0"/>
              <w:jc w:val="right"/>
              <w:rPr>
                <w:rFonts w:cs="Times New Roman"/>
                <w:kern w:val="0"/>
                <w:szCs w:val="28"/>
                <w:lang w:eastAsia="en-US"/>
              </w:rPr>
            </w:pPr>
          </w:p>
          <w:p w:rsidR="002B47F8" w:rsidRDefault="005422A2">
            <w:pPr>
              <w:autoSpaceDE w:val="0"/>
              <w:autoSpaceDN w:val="0"/>
              <w:ind w:firstLine="0"/>
              <w:jc w:val="right"/>
              <w:rPr>
                <w:rFonts w:cs="Times New Roman"/>
                <w:kern w:val="0"/>
                <w:szCs w:val="28"/>
                <w:lang w:eastAsia="en-US"/>
              </w:rPr>
            </w:pPr>
            <w:r>
              <w:rPr>
                <w:rFonts w:cs="Times New Roman"/>
                <w:kern w:val="0"/>
                <w:szCs w:val="28"/>
                <w:lang w:eastAsia="en-US"/>
              </w:rPr>
              <w:t>И.М. Григорьева</w:t>
            </w:r>
          </w:p>
        </w:tc>
      </w:tr>
    </w:tbl>
    <w:p w:rsidR="006474CD" w:rsidRPr="00537E44" w:rsidRDefault="006474CD" w:rsidP="00537E44">
      <w:pPr>
        <w:ind w:firstLine="0"/>
        <w:rPr>
          <w:rFonts w:cs="Times New Roman"/>
          <w:kern w:val="0"/>
        </w:rPr>
      </w:pPr>
    </w:p>
    <w:sectPr w:rsidR="006474CD" w:rsidRPr="00537E44" w:rsidSect="00A97DE2">
      <w:headerReference w:type="default" r:id="rId7"/>
      <w:pgSz w:w="11906" w:h="16838"/>
      <w:pgMar w:top="1134" w:right="567" w:bottom="709" w:left="1985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39AE" w:rsidRDefault="000F39AE" w:rsidP="00A4731C">
      <w:r>
        <w:separator/>
      </w:r>
    </w:p>
  </w:endnote>
  <w:endnote w:type="continuationSeparator" w:id="0">
    <w:p w:rsidR="000F39AE" w:rsidRDefault="000F39AE" w:rsidP="00A473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39AE" w:rsidRDefault="000F39AE" w:rsidP="00A4731C">
      <w:r>
        <w:separator/>
      </w:r>
    </w:p>
  </w:footnote>
  <w:footnote w:type="continuationSeparator" w:id="0">
    <w:p w:rsidR="000F39AE" w:rsidRDefault="000F39AE" w:rsidP="00A4731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3226723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A4731C" w:rsidRPr="00A4731C" w:rsidRDefault="00A4731C" w:rsidP="00A4731C">
        <w:pPr>
          <w:pStyle w:val="a5"/>
          <w:ind w:firstLine="0"/>
          <w:jc w:val="center"/>
          <w:rPr>
            <w:sz w:val="24"/>
            <w:szCs w:val="24"/>
          </w:rPr>
        </w:pPr>
        <w:r w:rsidRPr="00A4731C">
          <w:rPr>
            <w:sz w:val="24"/>
            <w:szCs w:val="24"/>
          </w:rPr>
          <w:fldChar w:fldCharType="begin"/>
        </w:r>
        <w:r w:rsidRPr="00A4731C">
          <w:rPr>
            <w:sz w:val="24"/>
            <w:szCs w:val="24"/>
          </w:rPr>
          <w:instrText>PAGE   \* MERGEFORMAT</w:instrText>
        </w:r>
        <w:r w:rsidRPr="00A4731C">
          <w:rPr>
            <w:sz w:val="24"/>
            <w:szCs w:val="24"/>
          </w:rPr>
          <w:fldChar w:fldCharType="separate"/>
        </w:r>
        <w:r w:rsidR="00B12A5E">
          <w:rPr>
            <w:noProof/>
            <w:sz w:val="24"/>
            <w:szCs w:val="24"/>
          </w:rPr>
          <w:t>2</w:t>
        </w:r>
        <w:r w:rsidRPr="00A4731C">
          <w:rPr>
            <w:sz w:val="24"/>
            <w:szCs w:val="24"/>
          </w:rPr>
          <w:fldChar w:fldCharType="end"/>
        </w:r>
      </w:p>
    </w:sdtContent>
  </w:sdt>
  <w:p w:rsidR="00A4731C" w:rsidRPr="00A4731C" w:rsidRDefault="00A4731C" w:rsidP="00A4731C">
    <w:pPr>
      <w:pStyle w:val="a5"/>
      <w:ind w:firstLine="0"/>
      <w:jc w:val="center"/>
      <w:rPr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115A"/>
    <w:rsid w:val="00073399"/>
    <w:rsid w:val="000F39AE"/>
    <w:rsid w:val="00106B3D"/>
    <w:rsid w:val="001210B4"/>
    <w:rsid w:val="002B47F8"/>
    <w:rsid w:val="00331F85"/>
    <w:rsid w:val="00537E44"/>
    <w:rsid w:val="005422A2"/>
    <w:rsid w:val="00585806"/>
    <w:rsid w:val="0064118B"/>
    <w:rsid w:val="006474CD"/>
    <w:rsid w:val="00770AAB"/>
    <w:rsid w:val="00844BF6"/>
    <w:rsid w:val="0096115A"/>
    <w:rsid w:val="009B3F80"/>
    <w:rsid w:val="00A4731C"/>
    <w:rsid w:val="00A97DE2"/>
    <w:rsid w:val="00B12A5E"/>
    <w:rsid w:val="00C334F5"/>
    <w:rsid w:val="00D77454"/>
    <w:rsid w:val="00D90093"/>
    <w:rsid w:val="00E8039B"/>
    <w:rsid w:val="00F07C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115A"/>
    <w:pPr>
      <w:spacing w:after="0" w:line="240" w:lineRule="auto"/>
      <w:ind w:firstLine="709"/>
      <w:jc w:val="both"/>
    </w:pPr>
    <w:rPr>
      <w:rFonts w:ascii="Times New Roman" w:eastAsiaTheme="minorEastAsia" w:hAnsi="Times New Roman"/>
      <w:kern w:val="2"/>
      <w:sz w:val="28"/>
      <w:lang w:eastAsia="ru-RU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qFormat/>
    <w:rsid w:val="0096115A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kern w:val="2"/>
      <w:sz w:val="20"/>
      <w:lang w:eastAsia="ru-RU"/>
      <w14:ligatures w14:val="standardContextual"/>
    </w:rPr>
  </w:style>
  <w:style w:type="table" w:styleId="a3">
    <w:name w:val="Table Grid"/>
    <w:basedOn w:val="a1"/>
    <w:uiPriority w:val="59"/>
    <w:rsid w:val="0096115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96115A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header"/>
    <w:basedOn w:val="a"/>
    <w:link w:val="a6"/>
    <w:uiPriority w:val="99"/>
    <w:unhideWhenUsed/>
    <w:rsid w:val="00A4731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A4731C"/>
    <w:rPr>
      <w:rFonts w:ascii="Times New Roman" w:eastAsiaTheme="minorEastAsia" w:hAnsi="Times New Roman"/>
      <w:kern w:val="2"/>
      <w:sz w:val="28"/>
      <w:lang w:eastAsia="ru-RU"/>
      <w14:ligatures w14:val="standardContextual"/>
    </w:rPr>
  </w:style>
  <w:style w:type="paragraph" w:styleId="a7">
    <w:name w:val="footer"/>
    <w:basedOn w:val="a"/>
    <w:link w:val="a8"/>
    <w:uiPriority w:val="99"/>
    <w:unhideWhenUsed/>
    <w:rsid w:val="00A4731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A4731C"/>
    <w:rPr>
      <w:rFonts w:ascii="Times New Roman" w:eastAsiaTheme="minorEastAsia" w:hAnsi="Times New Roman"/>
      <w:kern w:val="2"/>
      <w:sz w:val="28"/>
      <w:lang w:eastAsia="ru-RU"/>
      <w14:ligatures w14:val="standardContextu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115A"/>
    <w:pPr>
      <w:spacing w:after="0" w:line="240" w:lineRule="auto"/>
      <w:ind w:firstLine="709"/>
      <w:jc w:val="both"/>
    </w:pPr>
    <w:rPr>
      <w:rFonts w:ascii="Times New Roman" w:eastAsiaTheme="minorEastAsia" w:hAnsi="Times New Roman"/>
      <w:kern w:val="2"/>
      <w:sz w:val="28"/>
      <w:lang w:eastAsia="ru-RU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qFormat/>
    <w:rsid w:val="0096115A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kern w:val="2"/>
      <w:sz w:val="20"/>
      <w:lang w:eastAsia="ru-RU"/>
      <w14:ligatures w14:val="standardContextual"/>
    </w:rPr>
  </w:style>
  <w:style w:type="table" w:styleId="a3">
    <w:name w:val="Table Grid"/>
    <w:basedOn w:val="a1"/>
    <w:uiPriority w:val="59"/>
    <w:rsid w:val="0096115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96115A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header"/>
    <w:basedOn w:val="a"/>
    <w:link w:val="a6"/>
    <w:uiPriority w:val="99"/>
    <w:unhideWhenUsed/>
    <w:rsid w:val="00A4731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A4731C"/>
    <w:rPr>
      <w:rFonts w:ascii="Times New Roman" w:eastAsiaTheme="minorEastAsia" w:hAnsi="Times New Roman"/>
      <w:kern w:val="2"/>
      <w:sz w:val="28"/>
      <w:lang w:eastAsia="ru-RU"/>
      <w14:ligatures w14:val="standardContextual"/>
    </w:rPr>
  </w:style>
  <w:style w:type="paragraph" w:styleId="a7">
    <w:name w:val="footer"/>
    <w:basedOn w:val="a"/>
    <w:link w:val="a8"/>
    <w:uiPriority w:val="99"/>
    <w:unhideWhenUsed/>
    <w:rsid w:val="00A4731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A4731C"/>
    <w:rPr>
      <w:rFonts w:ascii="Times New Roman" w:eastAsiaTheme="minorEastAsia" w:hAnsi="Times New Roman"/>
      <w:kern w:val="2"/>
      <w:sz w:val="28"/>
      <w:lang w:eastAsia="ru-RU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116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405</Words>
  <Characters>2315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Юрова М.А.</dc:creator>
  <cp:lastModifiedBy>Полуэктов Р.О.</cp:lastModifiedBy>
  <cp:revision>10</cp:revision>
  <dcterms:created xsi:type="dcterms:W3CDTF">2025-11-24T07:58:00Z</dcterms:created>
  <dcterms:modified xsi:type="dcterms:W3CDTF">2026-01-20T08:48:00Z</dcterms:modified>
</cp:coreProperties>
</file>